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054"/>
        <w:gridCol w:w="8222"/>
      </w:tblGrid>
      <w:tr w:rsidR="00CC6132" w:rsidRPr="000B262B" w:rsidTr="000B262B">
        <w:tc>
          <w:tcPr>
            <w:tcW w:w="7054" w:type="dxa"/>
          </w:tcPr>
          <w:p w:rsidR="00CC6132" w:rsidRPr="000B262B" w:rsidRDefault="00CC6132" w:rsidP="000B262B">
            <w:pPr>
              <w:ind w:firstLine="567"/>
              <w:jc w:val="center"/>
              <w:rPr>
                <w:rFonts w:cs="Tahoma"/>
                <w:b/>
                <w:szCs w:val="20"/>
                <w:lang w:val="en-US"/>
              </w:rPr>
            </w:pPr>
            <w:r w:rsidRPr="000B262B">
              <w:rPr>
                <w:rFonts w:cs="Tahoma"/>
                <w:b/>
                <w:szCs w:val="20"/>
                <w:lang w:val="en-US"/>
              </w:rPr>
              <w:t>The strangest complaints tourists have made about Italy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 xml:space="preserve">OK, </w:t>
            </w:r>
            <w:proofErr w:type="gramStart"/>
            <w:r w:rsidRPr="000B262B">
              <w:rPr>
                <w:rFonts w:cs="Tahoma"/>
                <w:szCs w:val="20"/>
                <w:lang w:val="en-US"/>
              </w:rPr>
              <w:t>we're</w:t>
            </w:r>
            <w:proofErr w:type="gramEnd"/>
            <w:r w:rsidRPr="000B262B">
              <w:rPr>
                <w:rFonts w:cs="Tahoma"/>
                <w:szCs w:val="20"/>
                <w:lang w:val="en-US"/>
              </w:rPr>
              <w:t xml:space="preserve"> biased, but it's hard to imagine how anyone could visit Italy and not fall in love with the country.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 xml:space="preserve">From beautiful mountains to sandy Mediterranean beaches, with plenty of art, history, culture and delicious food - </w:t>
            </w:r>
            <w:proofErr w:type="gramStart"/>
            <w:r w:rsidRPr="000B262B">
              <w:rPr>
                <w:rFonts w:cs="Tahoma"/>
                <w:szCs w:val="20"/>
                <w:lang w:val="en-US"/>
              </w:rPr>
              <w:t>there's</w:t>
            </w:r>
            <w:proofErr w:type="gramEnd"/>
            <w:r w:rsidRPr="000B262B">
              <w:rPr>
                <w:rFonts w:cs="Tahoma"/>
                <w:szCs w:val="20"/>
                <w:lang w:val="en-US"/>
              </w:rPr>
              <w:t xml:space="preserve"> a reason it's been the muse of generations of artists.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 xml:space="preserve">The country's monuments are world-famous and for good reason, but that </w:t>
            </w:r>
            <w:proofErr w:type="gramStart"/>
            <w:r w:rsidRPr="000B262B">
              <w:rPr>
                <w:rFonts w:cs="Tahoma"/>
                <w:szCs w:val="20"/>
                <w:lang w:val="en-US"/>
              </w:rPr>
              <w:t>doesn't</w:t>
            </w:r>
            <w:proofErr w:type="gramEnd"/>
            <w:r w:rsidRPr="000B262B">
              <w:rPr>
                <w:rFonts w:cs="Tahoma"/>
                <w:szCs w:val="20"/>
                <w:lang w:val="en-US"/>
              </w:rPr>
              <w:t xml:space="preserve"> stop some people finding fault.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 xml:space="preserve">Of course, long queues or stifling heat can make a holiday stressful, but some </w:t>
            </w:r>
            <w:proofErr w:type="spellStart"/>
            <w:r w:rsidRPr="000B262B">
              <w:rPr>
                <w:rFonts w:cs="Tahoma"/>
                <w:szCs w:val="20"/>
                <w:lang w:val="en-US"/>
              </w:rPr>
              <w:t>TripAdvisor</w:t>
            </w:r>
            <w:proofErr w:type="spellEnd"/>
            <w:r w:rsidRPr="000B262B">
              <w:rPr>
                <w:rFonts w:cs="Tahoma"/>
                <w:szCs w:val="20"/>
                <w:lang w:val="en-US"/>
              </w:rPr>
              <w:t xml:space="preserve"> users had </w:t>
            </w:r>
            <w:proofErr w:type="gramStart"/>
            <w:r w:rsidRPr="000B262B">
              <w:rPr>
                <w:rFonts w:cs="Tahoma"/>
                <w:szCs w:val="20"/>
                <w:lang w:val="en-US"/>
              </w:rPr>
              <w:t>more specific complaints,</w:t>
            </w:r>
            <w:proofErr w:type="gramEnd"/>
            <w:r w:rsidRPr="000B262B">
              <w:rPr>
                <w:rFonts w:cs="Tahoma"/>
                <w:szCs w:val="20"/>
                <w:lang w:val="en-US"/>
              </w:rPr>
              <w:t xml:space="preserve"> having made the trip to the </w:t>
            </w:r>
            <w:proofErr w:type="spellStart"/>
            <w:r w:rsidRPr="000B262B">
              <w:rPr>
                <w:rFonts w:cs="Tahoma"/>
                <w:szCs w:val="20"/>
                <w:lang w:val="en-US"/>
              </w:rPr>
              <w:t>bel</w:t>
            </w:r>
            <w:proofErr w:type="spellEnd"/>
            <w:r w:rsidRPr="000B262B">
              <w:rPr>
                <w:rFonts w:cs="Tahoma"/>
                <w:szCs w:val="20"/>
                <w:lang w:val="en-US"/>
              </w:rPr>
              <w:t xml:space="preserve"> </w:t>
            </w:r>
            <w:proofErr w:type="spellStart"/>
            <w:r w:rsidRPr="000B262B">
              <w:rPr>
                <w:rFonts w:cs="Tahoma"/>
                <w:szCs w:val="20"/>
                <w:lang w:val="en-US"/>
              </w:rPr>
              <w:t>paese</w:t>
            </w:r>
            <w:proofErr w:type="spellEnd"/>
            <w:r w:rsidRPr="000B262B">
              <w:rPr>
                <w:rFonts w:cs="Tahoma"/>
                <w:szCs w:val="20"/>
                <w:lang w:val="en-US"/>
              </w:rPr>
              <w:t xml:space="preserve"> only to leave feeling let down, or even confused, by some of its gems.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proofErr w:type="gramStart"/>
            <w:r w:rsidRPr="000B262B">
              <w:rPr>
                <w:rFonts w:cs="Tahoma"/>
                <w:szCs w:val="20"/>
                <w:lang w:val="en-US"/>
              </w:rPr>
              <w:t>Here's</w:t>
            </w:r>
            <w:proofErr w:type="gramEnd"/>
            <w:r w:rsidRPr="000B262B">
              <w:rPr>
                <w:rFonts w:cs="Tahoma"/>
                <w:szCs w:val="20"/>
                <w:lang w:val="en-US"/>
              </w:rPr>
              <w:t xml:space="preserve"> a selection of reviews from people who didn't quite get Italy.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The Leaning Tower of Pisa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'Dreadful.'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'Not even straight.'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 xml:space="preserve">Rabbit beach, </w:t>
            </w:r>
            <w:proofErr w:type="spellStart"/>
            <w:r w:rsidRPr="000B262B">
              <w:rPr>
                <w:rFonts w:cs="Tahoma"/>
                <w:szCs w:val="20"/>
                <w:lang w:val="en-US"/>
              </w:rPr>
              <w:t>Lampedusa</w:t>
            </w:r>
            <w:proofErr w:type="spellEnd"/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'Misleading... I spent all day walking up and down the beach but unfortunately there were no rabbits.'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'Lots of topless ladies which was very inappropriate.'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'Why is it so special?'</w:t>
            </w:r>
          </w:p>
          <w:p w:rsidR="00F01420" w:rsidRDefault="00CC6132" w:rsidP="000B262B">
            <w:pPr>
              <w:ind w:firstLine="567"/>
              <w:rPr>
                <w:rFonts w:cs="Tahoma"/>
                <w:szCs w:val="20"/>
              </w:rPr>
            </w:pPr>
            <w:r w:rsidRPr="000B262B">
              <w:rPr>
                <w:rFonts w:cs="Tahoma"/>
                <w:szCs w:val="20"/>
                <w:lang w:val="en-US"/>
              </w:rPr>
              <w:t>Venice's Grand Canal</w:t>
            </w:r>
          </w:p>
          <w:p w:rsidR="00F01420" w:rsidRDefault="00F01420" w:rsidP="000B262B">
            <w:pPr>
              <w:ind w:firstLine="567"/>
              <w:rPr>
                <w:rFonts w:cs="Tahoma"/>
                <w:szCs w:val="20"/>
              </w:rPr>
            </w:pP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'Certainly not the romantic canal where you'd want to be with your gondola.'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 xml:space="preserve">'Just go to the Venetian in Las Vegas, </w:t>
            </w:r>
            <w:proofErr w:type="gramStart"/>
            <w:r w:rsidRPr="000B262B">
              <w:rPr>
                <w:rFonts w:cs="Tahoma"/>
                <w:szCs w:val="20"/>
                <w:lang w:val="en-US"/>
              </w:rPr>
              <w:t>you'll</w:t>
            </w:r>
            <w:proofErr w:type="gramEnd"/>
            <w:r w:rsidRPr="000B262B">
              <w:rPr>
                <w:rFonts w:cs="Tahoma"/>
                <w:szCs w:val="20"/>
                <w:lang w:val="en-US"/>
              </w:rPr>
              <w:t xml:space="preserve"> have a better time.'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'Stinky water.'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Pompeii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'The place was in ruins'.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'The site neither moved me nor intrigued me on any level.'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 xml:space="preserve">'Walked in... </w:t>
            </w:r>
            <w:proofErr w:type="gramStart"/>
            <w:r w:rsidRPr="000B262B">
              <w:rPr>
                <w:rFonts w:cs="Tahoma"/>
                <w:szCs w:val="20"/>
                <w:lang w:val="en-US"/>
              </w:rPr>
              <w:t>walked</w:t>
            </w:r>
            <w:proofErr w:type="gramEnd"/>
            <w:r w:rsidRPr="000B262B">
              <w:rPr>
                <w:rFonts w:cs="Tahoma"/>
                <w:szCs w:val="20"/>
                <w:lang w:val="en-US"/>
              </w:rPr>
              <w:t xml:space="preserve"> out.'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The Sistine Chapel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'Unimpressive.'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'It's better just to look at art books.'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 xml:space="preserve">''Wish I </w:t>
            </w:r>
            <w:proofErr w:type="gramStart"/>
            <w:r w:rsidRPr="000B262B">
              <w:rPr>
                <w:rFonts w:cs="Tahoma"/>
                <w:szCs w:val="20"/>
                <w:lang w:val="en-US"/>
              </w:rPr>
              <w:t>hadn't</w:t>
            </w:r>
            <w:proofErr w:type="gramEnd"/>
            <w:r w:rsidRPr="000B262B">
              <w:rPr>
                <w:rFonts w:cs="Tahoma"/>
                <w:szCs w:val="20"/>
                <w:lang w:val="en-US"/>
              </w:rPr>
              <w:t xml:space="preserve"> bothered.'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'Just a typical Catholic church.'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'I could see nothing great about Michelangelo's ceiling.'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Capri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'There are better views to be had elsewhere.'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'Tourist hell.'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lastRenderedPageBreak/>
              <w:t>'A nice thing, wasted.'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proofErr w:type="spellStart"/>
            <w:r w:rsidRPr="000B262B">
              <w:rPr>
                <w:rFonts w:cs="Tahoma"/>
                <w:szCs w:val="20"/>
                <w:lang w:val="en-US"/>
              </w:rPr>
              <w:t>Isola</w:t>
            </w:r>
            <w:proofErr w:type="spellEnd"/>
            <w:r w:rsidRPr="000B262B">
              <w:rPr>
                <w:rFonts w:cs="Tahoma"/>
                <w:szCs w:val="20"/>
                <w:lang w:val="en-US"/>
              </w:rPr>
              <w:t xml:space="preserve"> Bella, Taormina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 xml:space="preserve">'But it isn't </w:t>
            </w:r>
            <w:proofErr w:type="spellStart"/>
            <w:r w:rsidRPr="000B262B">
              <w:rPr>
                <w:rFonts w:cs="Tahoma"/>
                <w:szCs w:val="20"/>
                <w:lang w:val="en-US"/>
              </w:rPr>
              <w:t>bella</w:t>
            </w:r>
            <w:proofErr w:type="spellEnd"/>
            <w:r w:rsidRPr="000B262B">
              <w:rPr>
                <w:rFonts w:cs="Tahoma"/>
                <w:szCs w:val="20"/>
                <w:lang w:val="en-US"/>
              </w:rPr>
              <w:t>!'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'A badly conserved lump of concrete which may have once been beautiful.'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'One of the worst beaches I have ever been to.'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 xml:space="preserve">The </w:t>
            </w:r>
            <w:proofErr w:type="spellStart"/>
            <w:r w:rsidRPr="000B262B">
              <w:rPr>
                <w:rFonts w:cs="Tahoma"/>
                <w:szCs w:val="20"/>
                <w:lang w:val="en-US"/>
              </w:rPr>
              <w:t>Colosseum</w:t>
            </w:r>
            <w:proofErr w:type="spellEnd"/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0B262B">
              <w:rPr>
                <w:rFonts w:cs="Tahoma"/>
                <w:szCs w:val="20"/>
                <w:lang w:val="en-US"/>
              </w:rPr>
              <w:t>'Nothing special.'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  <w:lang w:val="en-US"/>
              </w:rPr>
            </w:pPr>
            <w:proofErr w:type="gramStart"/>
            <w:r w:rsidRPr="000B262B">
              <w:rPr>
                <w:rFonts w:cs="Tahoma"/>
                <w:szCs w:val="20"/>
                <w:lang w:val="en-US"/>
              </w:rPr>
              <w:t>'Just Google it to see it.</w:t>
            </w:r>
            <w:proofErr w:type="gramEnd"/>
            <w:r w:rsidRPr="000B262B">
              <w:rPr>
                <w:rFonts w:cs="Tahoma"/>
                <w:szCs w:val="20"/>
                <w:lang w:val="en-US"/>
              </w:rPr>
              <w:t xml:space="preserve"> Waste of time going up there.'</w:t>
            </w:r>
          </w:p>
          <w:p w:rsidR="00CC6132" w:rsidRPr="000B262B" w:rsidRDefault="00CC6132" w:rsidP="000B262B">
            <w:pPr>
              <w:ind w:firstLine="567"/>
              <w:rPr>
                <w:rFonts w:cs="Tahoma"/>
                <w:szCs w:val="20"/>
              </w:rPr>
            </w:pPr>
            <w:r w:rsidRPr="000B262B">
              <w:rPr>
                <w:rFonts w:cs="Tahoma"/>
                <w:szCs w:val="20"/>
                <w:lang w:val="en-US"/>
              </w:rPr>
              <w:t xml:space="preserve">'I expected something spectacular, like an alien ship or a fountain of youth. </w:t>
            </w:r>
            <w:r w:rsidRPr="000B262B">
              <w:rPr>
                <w:rFonts w:cs="Tahoma"/>
                <w:szCs w:val="20"/>
              </w:rPr>
              <w:t xml:space="preserve">I </w:t>
            </w:r>
            <w:proofErr w:type="spellStart"/>
            <w:r w:rsidRPr="000B262B">
              <w:rPr>
                <w:rFonts w:cs="Tahoma"/>
                <w:szCs w:val="20"/>
              </w:rPr>
              <w:t>was</w:t>
            </w:r>
            <w:proofErr w:type="spellEnd"/>
            <w:r w:rsidRPr="000B262B">
              <w:rPr>
                <w:rFonts w:cs="Tahoma"/>
                <w:szCs w:val="20"/>
              </w:rPr>
              <w:t xml:space="preserve"> </w:t>
            </w:r>
            <w:proofErr w:type="spellStart"/>
            <w:r w:rsidRPr="000B262B">
              <w:rPr>
                <w:rFonts w:cs="Tahoma"/>
                <w:szCs w:val="20"/>
              </w:rPr>
              <w:t>disappointed</w:t>
            </w:r>
            <w:proofErr w:type="spellEnd"/>
            <w:r w:rsidRPr="000B262B">
              <w:rPr>
                <w:rFonts w:cs="Tahoma"/>
                <w:szCs w:val="20"/>
              </w:rPr>
              <w:t>.'</w:t>
            </w:r>
          </w:p>
        </w:tc>
        <w:tc>
          <w:tcPr>
            <w:tcW w:w="8222" w:type="dxa"/>
          </w:tcPr>
          <w:p w:rsidR="000B262B" w:rsidRPr="000B262B" w:rsidRDefault="000B262B" w:rsidP="000B262B">
            <w:pPr>
              <w:ind w:firstLine="567"/>
              <w:jc w:val="center"/>
              <w:rPr>
                <w:rFonts w:cs="Tahoma"/>
                <w:b/>
                <w:szCs w:val="20"/>
              </w:rPr>
            </w:pPr>
            <w:r w:rsidRPr="000B262B">
              <w:rPr>
                <w:rFonts w:cs="Tahoma"/>
                <w:b/>
                <w:szCs w:val="20"/>
              </w:rPr>
              <w:lastRenderedPageBreak/>
              <w:t xml:space="preserve">Самые странные жалобы туристов </w:t>
            </w:r>
            <w:r>
              <w:rPr>
                <w:rFonts w:cs="Tahoma"/>
                <w:b/>
                <w:szCs w:val="20"/>
              </w:rPr>
              <w:t xml:space="preserve">на отдых в </w:t>
            </w:r>
            <w:r w:rsidRPr="000B262B">
              <w:rPr>
                <w:rFonts w:cs="Tahoma"/>
                <w:b/>
                <w:szCs w:val="20"/>
              </w:rPr>
              <w:t>Италии</w:t>
            </w:r>
          </w:p>
          <w:p w:rsidR="000B262B" w:rsidRPr="000B262B" w:rsidRDefault="0070437E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Окей, мы понимаем, что человеческие существа часто </w:t>
            </w:r>
            <w:proofErr w:type="gramStart"/>
            <w:r>
              <w:rPr>
                <w:rFonts w:cs="Tahoma"/>
                <w:szCs w:val="20"/>
              </w:rPr>
              <w:t>бывают</w:t>
            </w:r>
            <w:proofErr w:type="gramEnd"/>
            <w:r>
              <w:rPr>
                <w:rFonts w:cs="Tahoma"/>
                <w:szCs w:val="20"/>
              </w:rPr>
              <w:t xml:space="preserve"> предвзяты, </w:t>
            </w:r>
            <w:r w:rsidR="000B262B" w:rsidRPr="000B262B">
              <w:rPr>
                <w:rFonts w:cs="Tahoma"/>
                <w:szCs w:val="20"/>
              </w:rPr>
              <w:t>но трудно себе представить</w:t>
            </w:r>
            <w:r w:rsidR="000B262B">
              <w:rPr>
                <w:rFonts w:cs="Tahoma"/>
                <w:szCs w:val="20"/>
              </w:rPr>
              <w:t>,</w:t>
            </w:r>
            <w:r>
              <w:rPr>
                <w:rFonts w:cs="Tahoma"/>
                <w:szCs w:val="20"/>
              </w:rPr>
              <w:t xml:space="preserve"> что кто</w:t>
            </w:r>
            <w:r w:rsidR="000B262B" w:rsidRPr="000B262B">
              <w:rPr>
                <w:rFonts w:cs="Tahoma"/>
                <w:szCs w:val="20"/>
              </w:rPr>
              <w:t xml:space="preserve">-то может посетить Италию и не влюбиться в </w:t>
            </w:r>
            <w:r>
              <w:rPr>
                <w:rFonts w:cs="Tahoma"/>
                <w:szCs w:val="20"/>
              </w:rPr>
              <w:t>неё</w:t>
            </w:r>
            <w:r w:rsidR="000B262B" w:rsidRPr="000B262B">
              <w:rPr>
                <w:rFonts w:cs="Tahoma"/>
                <w:szCs w:val="20"/>
              </w:rPr>
              <w:t>.</w:t>
            </w:r>
          </w:p>
          <w:p w:rsidR="000B262B" w:rsidRPr="000B262B" w:rsidRDefault="000B262B" w:rsidP="000B262B">
            <w:pPr>
              <w:ind w:firstLine="567"/>
              <w:rPr>
                <w:rFonts w:cs="Tahoma"/>
                <w:szCs w:val="20"/>
              </w:rPr>
            </w:pPr>
          </w:p>
          <w:p w:rsidR="000B262B" w:rsidRPr="000B262B" w:rsidRDefault="000B262B" w:rsidP="000B262B">
            <w:pPr>
              <w:ind w:firstLine="567"/>
              <w:rPr>
                <w:rFonts w:cs="Tahoma"/>
                <w:szCs w:val="20"/>
              </w:rPr>
            </w:pPr>
            <w:r w:rsidRPr="000B262B">
              <w:rPr>
                <w:rFonts w:cs="Tahoma"/>
                <w:szCs w:val="20"/>
              </w:rPr>
              <w:t>От красивых гор до песчаных пляжей Средиземно</w:t>
            </w:r>
            <w:r w:rsidR="0070437E">
              <w:rPr>
                <w:rFonts w:cs="Tahoma"/>
                <w:szCs w:val="20"/>
              </w:rPr>
              <w:t>морья</w:t>
            </w:r>
            <w:r w:rsidRPr="000B262B">
              <w:rPr>
                <w:rFonts w:cs="Tahoma"/>
                <w:szCs w:val="20"/>
              </w:rPr>
              <w:t>, искусств</w:t>
            </w:r>
            <w:r w:rsidR="0070437E">
              <w:rPr>
                <w:rFonts w:cs="Tahoma"/>
                <w:szCs w:val="20"/>
              </w:rPr>
              <w:t>о везде</w:t>
            </w:r>
            <w:r w:rsidRPr="000B262B">
              <w:rPr>
                <w:rFonts w:cs="Tahoma"/>
                <w:szCs w:val="20"/>
              </w:rPr>
              <w:t xml:space="preserve">, </w:t>
            </w:r>
            <w:r w:rsidR="0070437E">
              <w:rPr>
                <w:rFonts w:cs="Tahoma"/>
                <w:szCs w:val="20"/>
              </w:rPr>
              <w:t xml:space="preserve">уникальная </w:t>
            </w:r>
            <w:r w:rsidRPr="000B262B">
              <w:rPr>
                <w:rFonts w:cs="Tahoma"/>
                <w:szCs w:val="20"/>
              </w:rPr>
              <w:t>истори</w:t>
            </w:r>
            <w:r w:rsidR="0070437E">
              <w:rPr>
                <w:rFonts w:cs="Tahoma"/>
                <w:szCs w:val="20"/>
              </w:rPr>
              <w:t>я</w:t>
            </w:r>
            <w:r w:rsidRPr="000B262B">
              <w:rPr>
                <w:rFonts w:cs="Tahoma"/>
                <w:szCs w:val="20"/>
              </w:rPr>
              <w:t>, культур</w:t>
            </w:r>
            <w:r w:rsidR="0070437E">
              <w:rPr>
                <w:rFonts w:cs="Tahoma"/>
                <w:szCs w:val="20"/>
              </w:rPr>
              <w:t>а</w:t>
            </w:r>
            <w:r w:rsidRPr="000B262B">
              <w:rPr>
                <w:rFonts w:cs="Tahoma"/>
                <w:szCs w:val="20"/>
              </w:rPr>
              <w:t xml:space="preserve"> и вкусн</w:t>
            </w:r>
            <w:r w:rsidR="0070437E">
              <w:rPr>
                <w:rFonts w:cs="Tahoma"/>
                <w:szCs w:val="20"/>
              </w:rPr>
              <w:t>ая</w:t>
            </w:r>
            <w:r w:rsidRPr="000B262B">
              <w:rPr>
                <w:rFonts w:cs="Tahoma"/>
                <w:szCs w:val="20"/>
              </w:rPr>
              <w:t xml:space="preserve"> ед</w:t>
            </w:r>
            <w:r w:rsidR="0070437E">
              <w:rPr>
                <w:rFonts w:cs="Tahoma"/>
                <w:szCs w:val="20"/>
              </w:rPr>
              <w:t>а</w:t>
            </w:r>
            <w:r w:rsidRPr="000B262B">
              <w:rPr>
                <w:rFonts w:cs="Tahoma"/>
                <w:szCs w:val="20"/>
              </w:rPr>
              <w:t xml:space="preserve"> </w:t>
            </w:r>
            <w:r w:rsidR="0070437E">
              <w:rPr>
                <w:rFonts w:cs="Tahoma"/>
                <w:szCs w:val="20"/>
              </w:rPr>
              <w:t>–</w:t>
            </w:r>
            <w:r w:rsidRPr="000B262B">
              <w:rPr>
                <w:rFonts w:cs="Tahoma"/>
                <w:szCs w:val="20"/>
              </w:rPr>
              <w:t xml:space="preserve"> </w:t>
            </w:r>
            <w:r w:rsidR="0070437E">
              <w:rPr>
                <w:rFonts w:cs="Tahoma"/>
                <w:szCs w:val="20"/>
              </w:rPr>
              <w:t>вот причины</w:t>
            </w:r>
            <w:r>
              <w:rPr>
                <w:rFonts w:cs="Tahoma"/>
                <w:szCs w:val="20"/>
              </w:rPr>
              <w:t>,</w:t>
            </w:r>
            <w:r w:rsidRPr="000B262B">
              <w:rPr>
                <w:rFonts w:cs="Tahoma"/>
                <w:szCs w:val="20"/>
              </w:rPr>
              <w:t xml:space="preserve"> </w:t>
            </w:r>
            <w:r w:rsidR="0070437E">
              <w:rPr>
                <w:rFonts w:cs="Tahoma"/>
                <w:szCs w:val="20"/>
              </w:rPr>
              <w:t xml:space="preserve">по которым Италия всегда была </w:t>
            </w:r>
            <w:r w:rsidRPr="000B262B">
              <w:rPr>
                <w:rFonts w:cs="Tahoma"/>
                <w:szCs w:val="20"/>
              </w:rPr>
              <w:t xml:space="preserve">музой </w:t>
            </w:r>
            <w:r w:rsidR="0070437E">
              <w:rPr>
                <w:rFonts w:cs="Tahoma"/>
                <w:szCs w:val="20"/>
              </w:rPr>
              <w:t xml:space="preserve">целых </w:t>
            </w:r>
            <w:r w:rsidRPr="000B262B">
              <w:rPr>
                <w:rFonts w:cs="Tahoma"/>
                <w:szCs w:val="20"/>
              </w:rPr>
              <w:t xml:space="preserve">поколений </w:t>
            </w:r>
            <w:r w:rsidR="009B7E5C">
              <w:rPr>
                <w:rFonts w:cs="Tahoma"/>
                <w:szCs w:val="20"/>
              </w:rPr>
              <w:t>творческих людей</w:t>
            </w:r>
            <w:r w:rsidRPr="000B262B">
              <w:rPr>
                <w:rFonts w:cs="Tahoma"/>
                <w:szCs w:val="20"/>
              </w:rPr>
              <w:t>.</w:t>
            </w:r>
            <w:r w:rsidR="009B7E5C">
              <w:rPr>
                <w:rFonts w:cs="Tahoma"/>
                <w:szCs w:val="20"/>
              </w:rPr>
              <w:t xml:space="preserve"> </w:t>
            </w:r>
            <w:r w:rsidRPr="000B262B">
              <w:rPr>
                <w:rFonts w:cs="Tahoma"/>
                <w:szCs w:val="20"/>
              </w:rPr>
              <w:t xml:space="preserve">Памятники страны известны во всем мире не зря, но </w:t>
            </w:r>
            <w:r w:rsidR="009B7E5C">
              <w:rPr>
                <w:rFonts w:cs="Tahoma"/>
                <w:szCs w:val="20"/>
              </w:rPr>
              <w:t xml:space="preserve">всё </w:t>
            </w:r>
            <w:r w:rsidRPr="000B262B">
              <w:rPr>
                <w:rFonts w:cs="Tahoma"/>
                <w:szCs w:val="20"/>
              </w:rPr>
              <w:t xml:space="preserve">это не мешает некоторым людям </w:t>
            </w:r>
            <w:proofErr w:type="gramStart"/>
            <w:r w:rsidRPr="000B262B">
              <w:rPr>
                <w:rFonts w:cs="Tahoma"/>
                <w:szCs w:val="20"/>
              </w:rPr>
              <w:t>придираться</w:t>
            </w:r>
            <w:proofErr w:type="gramEnd"/>
            <w:r w:rsidR="009B7E5C">
              <w:rPr>
                <w:rFonts w:cs="Tahoma"/>
                <w:szCs w:val="20"/>
              </w:rPr>
              <w:t xml:space="preserve"> по любому поводу</w:t>
            </w:r>
            <w:r w:rsidRPr="000B262B">
              <w:rPr>
                <w:rFonts w:cs="Tahoma"/>
                <w:szCs w:val="20"/>
              </w:rPr>
              <w:t>.</w:t>
            </w:r>
          </w:p>
          <w:p w:rsidR="000B262B" w:rsidRPr="000B262B" w:rsidRDefault="000B262B" w:rsidP="000B262B">
            <w:pPr>
              <w:ind w:firstLine="567"/>
              <w:rPr>
                <w:rFonts w:cs="Tahoma"/>
                <w:szCs w:val="20"/>
              </w:rPr>
            </w:pPr>
          </w:p>
          <w:p w:rsidR="000B262B" w:rsidRPr="000B262B" w:rsidRDefault="000B262B" w:rsidP="000B262B">
            <w:pPr>
              <w:ind w:firstLine="567"/>
              <w:rPr>
                <w:rFonts w:cs="Tahoma"/>
                <w:szCs w:val="20"/>
              </w:rPr>
            </w:pPr>
            <w:r w:rsidRPr="000B262B">
              <w:rPr>
                <w:rFonts w:cs="Tahoma"/>
                <w:szCs w:val="20"/>
              </w:rPr>
              <w:t>Конечно, длинные очереди или духота мо</w:t>
            </w:r>
            <w:r w:rsidR="009B7E5C">
              <w:rPr>
                <w:rFonts w:cs="Tahoma"/>
                <w:szCs w:val="20"/>
              </w:rPr>
              <w:t xml:space="preserve">гут испортить вам отдых, </w:t>
            </w:r>
            <w:r w:rsidRPr="000B262B">
              <w:rPr>
                <w:rFonts w:cs="Tahoma"/>
                <w:szCs w:val="20"/>
              </w:rPr>
              <w:t xml:space="preserve">но некоторые пользователи </w:t>
            </w:r>
            <w:proofErr w:type="spellStart"/>
            <w:r w:rsidRPr="000B262B">
              <w:rPr>
                <w:rFonts w:cs="Tahoma"/>
                <w:szCs w:val="20"/>
              </w:rPr>
              <w:t>TripAdvisor</w:t>
            </w:r>
            <w:proofErr w:type="spellEnd"/>
            <w:r w:rsidRPr="000B262B">
              <w:rPr>
                <w:rFonts w:cs="Tahoma"/>
                <w:szCs w:val="20"/>
              </w:rPr>
              <w:t xml:space="preserve"> </w:t>
            </w:r>
            <w:r w:rsidR="009B7E5C">
              <w:rPr>
                <w:rFonts w:cs="Tahoma"/>
                <w:szCs w:val="20"/>
              </w:rPr>
              <w:t xml:space="preserve">пишут куда более специфичные </w:t>
            </w:r>
            <w:r w:rsidRPr="000B262B">
              <w:rPr>
                <w:rFonts w:cs="Tahoma"/>
                <w:szCs w:val="20"/>
              </w:rPr>
              <w:t xml:space="preserve">жалобы, </w:t>
            </w:r>
            <w:r w:rsidR="009B7E5C">
              <w:rPr>
                <w:rFonts w:cs="Tahoma"/>
                <w:szCs w:val="20"/>
              </w:rPr>
              <w:t xml:space="preserve">например, </w:t>
            </w:r>
            <w:r w:rsidRPr="000B262B">
              <w:rPr>
                <w:rFonts w:cs="Tahoma"/>
                <w:szCs w:val="20"/>
              </w:rPr>
              <w:t>соверш</w:t>
            </w:r>
            <w:r w:rsidR="009B7E5C">
              <w:rPr>
                <w:rFonts w:cs="Tahoma"/>
                <w:szCs w:val="20"/>
              </w:rPr>
              <w:t>ая</w:t>
            </w:r>
            <w:r w:rsidRPr="000B262B">
              <w:rPr>
                <w:rFonts w:cs="Tahoma"/>
                <w:szCs w:val="20"/>
              </w:rPr>
              <w:t xml:space="preserve"> поездку в </w:t>
            </w:r>
            <w:r w:rsidR="009B7E5C">
              <w:rPr>
                <w:rFonts w:cs="Tahoma"/>
                <w:szCs w:val="20"/>
              </w:rPr>
              <w:t xml:space="preserve">Бель </w:t>
            </w:r>
            <w:proofErr w:type="spellStart"/>
            <w:r w:rsidR="009B7E5C">
              <w:rPr>
                <w:rFonts w:cs="Tahoma"/>
                <w:szCs w:val="20"/>
              </w:rPr>
              <w:t>Пайес</w:t>
            </w:r>
            <w:proofErr w:type="spellEnd"/>
            <w:r w:rsidR="009B7E5C">
              <w:rPr>
                <w:rFonts w:cs="Tahoma"/>
                <w:szCs w:val="20"/>
              </w:rPr>
              <w:t xml:space="preserve"> </w:t>
            </w:r>
            <w:r w:rsidRPr="000B262B">
              <w:rPr>
                <w:rFonts w:cs="Tahoma"/>
                <w:szCs w:val="20"/>
              </w:rPr>
              <w:t>только</w:t>
            </w:r>
            <w:r w:rsidR="009B7E5C">
              <w:rPr>
                <w:rFonts w:cs="Tahoma"/>
                <w:szCs w:val="20"/>
              </w:rPr>
              <w:t xml:space="preserve"> для того, чтобы остаться разочарованным </w:t>
            </w:r>
            <w:r w:rsidRPr="000B262B">
              <w:rPr>
                <w:rFonts w:cs="Tahoma"/>
                <w:szCs w:val="20"/>
              </w:rPr>
              <w:t>некоторы</w:t>
            </w:r>
            <w:r w:rsidR="009B7E5C">
              <w:rPr>
                <w:rFonts w:cs="Tahoma"/>
                <w:szCs w:val="20"/>
              </w:rPr>
              <w:t>ми</w:t>
            </w:r>
            <w:r w:rsidRPr="000B262B">
              <w:rPr>
                <w:rFonts w:cs="Tahoma"/>
                <w:szCs w:val="20"/>
              </w:rPr>
              <w:t xml:space="preserve"> из его </w:t>
            </w:r>
            <w:r w:rsidR="009B7E5C">
              <w:rPr>
                <w:rFonts w:cs="Tahoma"/>
                <w:szCs w:val="20"/>
              </w:rPr>
              <w:t xml:space="preserve">наиболее </w:t>
            </w:r>
            <w:r w:rsidRPr="000B262B">
              <w:rPr>
                <w:rFonts w:cs="Tahoma"/>
                <w:szCs w:val="20"/>
              </w:rPr>
              <w:t xml:space="preserve">драгоценных </w:t>
            </w:r>
            <w:r w:rsidR="009B7E5C">
              <w:rPr>
                <w:rFonts w:cs="Tahoma"/>
                <w:szCs w:val="20"/>
              </w:rPr>
              <w:t>экземпляров</w:t>
            </w:r>
            <w:r w:rsidRPr="000B262B">
              <w:rPr>
                <w:rFonts w:cs="Tahoma"/>
                <w:szCs w:val="20"/>
              </w:rPr>
              <w:t>.</w:t>
            </w:r>
          </w:p>
          <w:p w:rsidR="000B262B" w:rsidRPr="000B262B" w:rsidRDefault="000B262B" w:rsidP="000B262B">
            <w:pPr>
              <w:ind w:firstLine="567"/>
              <w:rPr>
                <w:rFonts w:cs="Tahoma"/>
                <w:szCs w:val="20"/>
              </w:rPr>
            </w:pPr>
          </w:p>
          <w:p w:rsidR="000B262B" w:rsidRPr="000B262B" w:rsidRDefault="000B262B" w:rsidP="000B262B">
            <w:pPr>
              <w:ind w:firstLine="567"/>
              <w:rPr>
                <w:rFonts w:cs="Tahoma"/>
                <w:szCs w:val="20"/>
              </w:rPr>
            </w:pPr>
            <w:r w:rsidRPr="000B262B">
              <w:rPr>
                <w:rFonts w:cs="Tahoma"/>
                <w:szCs w:val="20"/>
              </w:rPr>
              <w:t>Вот подборка отзывов людей</w:t>
            </w:r>
            <w:r>
              <w:rPr>
                <w:rFonts w:cs="Tahoma"/>
                <w:szCs w:val="20"/>
              </w:rPr>
              <w:t>,</w:t>
            </w:r>
            <w:r w:rsidRPr="000B262B">
              <w:rPr>
                <w:rFonts w:cs="Tahoma"/>
                <w:szCs w:val="20"/>
              </w:rPr>
              <w:t xml:space="preserve"> которые совсем </w:t>
            </w:r>
            <w:r w:rsidR="009B7E5C">
              <w:rPr>
                <w:rFonts w:cs="Tahoma"/>
                <w:szCs w:val="20"/>
              </w:rPr>
              <w:t xml:space="preserve">не поняли </w:t>
            </w:r>
            <w:r w:rsidRPr="000B262B">
              <w:rPr>
                <w:rFonts w:cs="Tahoma"/>
                <w:szCs w:val="20"/>
              </w:rPr>
              <w:t>Италию.</w:t>
            </w:r>
          </w:p>
          <w:p w:rsidR="000B262B" w:rsidRPr="009B7E5C" w:rsidRDefault="000B262B" w:rsidP="000B262B">
            <w:pPr>
              <w:ind w:firstLine="567"/>
              <w:rPr>
                <w:rFonts w:cs="Tahoma"/>
                <w:b/>
                <w:szCs w:val="20"/>
              </w:rPr>
            </w:pPr>
            <w:r w:rsidRPr="009B7E5C">
              <w:rPr>
                <w:rFonts w:cs="Tahoma"/>
                <w:b/>
                <w:szCs w:val="20"/>
              </w:rPr>
              <w:t>Падающая Пизанская башня</w:t>
            </w:r>
            <w:r w:rsidR="009B7E5C" w:rsidRPr="009B7E5C">
              <w:rPr>
                <w:rFonts w:cs="Tahoma"/>
                <w:b/>
                <w:szCs w:val="20"/>
              </w:rPr>
              <w:t>:</w:t>
            </w:r>
          </w:p>
          <w:p w:rsidR="000B262B" w:rsidRPr="000B262B" w:rsidRDefault="000B262B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r w:rsidR="00222F20">
              <w:rPr>
                <w:rFonts w:cs="Tahoma"/>
                <w:szCs w:val="20"/>
              </w:rPr>
              <w:t>Устрашающая</w:t>
            </w:r>
            <w:r>
              <w:rPr>
                <w:rFonts w:cs="Tahoma"/>
                <w:szCs w:val="20"/>
              </w:rPr>
              <w:t>»</w:t>
            </w:r>
            <w:r w:rsidR="00222F20">
              <w:rPr>
                <w:rFonts w:cs="Tahoma"/>
                <w:szCs w:val="20"/>
              </w:rPr>
              <w:t>.</w:t>
            </w:r>
          </w:p>
          <w:p w:rsidR="000B262B" w:rsidRPr="000B262B" w:rsidRDefault="00222F20" w:rsidP="000B262B">
            <w:pPr>
              <w:ind w:firstLine="567"/>
              <w:rPr>
                <w:rFonts w:cs="Tahoma"/>
                <w:szCs w:val="20"/>
              </w:rPr>
            </w:pPr>
            <w:proofErr w:type="gramStart"/>
            <w:r>
              <w:rPr>
                <w:rFonts w:cs="Tahoma"/>
                <w:szCs w:val="20"/>
              </w:rPr>
              <w:t>«</w:t>
            </w:r>
            <w:r w:rsidR="000B262B" w:rsidRPr="000B262B">
              <w:rPr>
                <w:rFonts w:cs="Tahoma"/>
                <w:szCs w:val="20"/>
              </w:rPr>
              <w:t xml:space="preserve">Даже не </w:t>
            </w:r>
            <w:r>
              <w:rPr>
                <w:rFonts w:cs="Tahoma"/>
                <w:szCs w:val="20"/>
              </w:rPr>
              <w:t>ровная».</w:t>
            </w:r>
            <w:proofErr w:type="gramEnd"/>
          </w:p>
          <w:p w:rsidR="00222F20" w:rsidRDefault="00222F20" w:rsidP="000B262B">
            <w:pPr>
              <w:ind w:firstLine="567"/>
              <w:rPr>
                <w:rFonts w:cs="Tahoma"/>
                <w:szCs w:val="20"/>
              </w:rPr>
            </w:pPr>
          </w:p>
          <w:p w:rsidR="000B262B" w:rsidRPr="00222F20" w:rsidRDefault="00222F20" w:rsidP="000B262B">
            <w:pPr>
              <w:ind w:firstLine="567"/>
              <w:rPr>
                <w:rFonts w:cs="Tahoma"/>
                <w:b/>
                <w:szCs w:val="20"/>
              </w:rPr>
            </w:pPr>
            <w:r w:rsidRPr="00222F20">
              <w:rPr>
                <w:rFonts w:cs="Tahoma"/>
                <w:b/>
                <w:szCs w:val="20"/>
              </w:rPr>
              <w:t xml:space="preserve">Кроличий пляж, </w:t>
            </w:r>
            <w:r>
              <w:rPr>
                <w:rFonts w:cs="Tahoma"/>
                <w:b/>
                <w:szCs w:val="20"/>
              </w:rPr>
              <w:t xml:space="preserve">о. </w:t>
            </w:r>
            <w:proofErr w:type="spellStart"/>
            <w:r w:rsidR="000B262B" w:rsidRPr="00222F20">
              <w:rPr>
                <w:rFonts w:cs="Tahoma"/>
                <w:b/>
                <w:szCs w:val="20"/>
              </w:rPr>
              <w:t>Лампедуза</w:t>
            </w:r>
            <w:proofErr w:type="spellEnd"/>
            <w:r w:rsidRPr="00222F20">
              <w:rPr>
                <w:rFonts w:cs="Tahoma"/>
                <w:b/>
                <w:szCs w:val="20"/>
              </w:rPr>
              <w:t>:</w:t>
            </w:r>
          </w:p>
          <w:p w:rsidR="00222F20" w:rsidRDefault="00222F20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«Всё ложь – я целый день ходил вокруг да около, но не встретил ни одного кролика!».</w:t>
            </w:r>
          </w:p>
          <w:p w:rsidR="000B262B" w:rsidRPr="000B262B" w:rsidRDefault="00222F20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r w:rsidR="000B262B" w:rsidRPr="000B262B">
              <w:rPr>
                <w:rFonts w:cs="Tahoma"/>
                <w:szCs w:val="20"/>
              </w:rPr>
              <w:t>Много полуобнаженных дам</w:t>
            </w:r>
            <w:r>
              <w:rPr>
                <w:rFonts w:cs="Tahoma"/>
                <w:szCs w:val="20"/>
              </w:rPr>
              <w:t xml:space="preserve"> – очень неуместно</w:t>
            </w:r>
            <w:r w:rsidR="00826C8C">
              <w:rPr>
                <w:rFonts w:cs="Tahoma"/>
                <w:szCs w:val="20"/>
              </w:rPr>
              <w:t>,</w:t>
            </w:r>
            <w:r>
              <w:rPr>
                <w:rFonts w:cs="Tahoma"/>
                <w:szCs w:val="20"/>
              </w:rPr>
              <w:t xml:space="preserve"> как по мне».</w:t>
            </w:r>
          </w:p>
          <w:p w:rsidR="000B262B" w:rsidRPr="000B262B" w:rsidRDefault="000B262B" w:rsidP="000B262B">
            <w:pPr>
              <w:ind w:firstLine="567"/>
              <w:rPr>
                <w:rFonts w:cs="Tahoma"/>
                <w:szCs w:val="20"/>
              </w:rPr>
            </w:pPr>
            <w:r w:rsidRPr="000B262B">
              <w:rPr>
                <w:rFonts w:cs="Tahoma"/>
                <w:szCs w:val="20"/>
              </w:rPr>
              <w:t xml:space="preserve">«Почему </w:t>
            </w:r>
            <w:r w:rsidR="00F01420">
              <w:rPr>
                <w:rFonts w:cs="Tahoma"/>
                <w:szCs w:val="20"/>
              </w:rPr>
              <w:t xml:space="preserve">его считают таким </w:t>
            </w:r>
            <w:r w:rsidRPr="000B262B">
              <w:rPr>
                <w:rFonts w:cs="Tahoma"/>
                <w:szCs w:val="20"/>
              </w:rPr>
              <w:t>особенны</w:t>
            </w:r>
            <w:r w:rsidR="00F01420">
              <w:rPr>
                <w:rFonts w:cs="Tahoma"/>
                <w:szCs w:val="20"/>
              </w:rPr>
              <w:t>м</w:t>
            </w:r>
            <w:r w:rsidRPr="000B262B">
              <w:rPr>
                <w:rFonts w:cs="Tahoma"/>
                <w:szCs w:val="20"/>
              </w:rPr>
              <w:t>?</w:t>
            </w:r>
            <w:r w:rsidR="00F01420">
              <w:rPr>
                <w:rFonts w:cs="Tahoma"/>
                <w:szCs w:val="20"/>
              </w:rPr>
              <w:t>».</w:t>
            </w:r>
          </w:p>
          <w:p w:rsidR="00F01420" w:rsidRDefault="00F01420" w:rsidP="000B262B">
            <w:pPr>
              <w:ind w:firstLine="567"/>
              <w:rPr>
                <w:rFonts w:cs="Tahoma"/>
                <w:szCs w:val="20"/>
              </w:rPr>
            </w:pPr>
          </w:p>
          <w:p w:rsidR="000B262B" w:rsidRPr="00F01420" w:rsidRDefault="000B262B" w:rsidP="000B262B">
            <w:pPr>
              <w:ind w:firstLine="567"/>
              <w:rPr>
                <w:rFonts w:cs="Tahoma"/>
                <w:b/>
                <w:szCs w:val="20"/>
              </w:rPr>
            </w:pPr>
            <w:r w:rsidRPr="00F01420">
              <w:rPr>
                <w:rFonts w:cs="Tahoma"/>
                <w:b/>
                <w:szCs w:val="20"/>
              </w:rPr>
              <w:t>Венеци</w:t>
            </w:r>
            <w:r w:rsidR="00F01420">
              <w:rPr>
                <w:rFonts w:cs="Tahoma"/>
                <w:b/>
                <w:szCs w:val="20"/>
              </w:rPr>
              <w:t>анский Гранд Канал</w:t>
            </w:r>
          </w:p>
          <w:p w:rsidR="000B262B" w:rsidRPr="000B262B" w:rsidRDefault="00F01420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r w:rsidR="000B262B" w:rsidRPr="000B262B">
              <w:rPr>
                <w:rFonts w:cs="Tahoma"/>
                <w:szCs w:val="20"/>
              </w:rPr>
              <w:t>Конечно</w:t>
            </w:r>
            <w:r>
              <w:rPr>
                <w:rFonts w:cs="Tahoma"/>
                <w:szCs w:val="20"/>
              </w:rPr>
              <w:t xml:space="preserve"> же, это совсем не </w:t>
            </w:r>
            <w:r w:rsidR="000B262B" w:rsidRPr="000B262B">
              <w:rPr>
                <w:rFonts w:cs="Tahoma"/>
                <w:szCs w:val="20"/>
              </w:rPr>
              <w:t>романтический канал</w:t>
            </w:r>
            <w:r w:rsidR="000B262B">
              <w:rPr>
                <w:rFonts w:cs="Tahoma"/>
                <w:szCs w:val="20"/>
              </w:rPr>
              <w:t>,</w:t>
            </w:r>
            <w:r w:rsidR="000B262B" w:rsidRPr="000B262B">
              <w:rPr>
                <w:rFonts w:cs="Tahoma"/>
                <w:szCs w:val="20"/>
              </w:rPr>
              <w:t xml:space="preserve"> где вы хотели бы </w:t>
            </w:r>
            <w:r>
              <w:rPr>
                <w:rFonts w:cs="Tahoma"/>
                <w:szCs w:val="20"/>
              </w:rPr>
              <w:t xml:space="preserve">побывать с вашей </w:t>
            </w:r>
            <w:r w:rsidR="000B262B" w:rsidRPr="000B262B">
              <w:rPr>
                <w:rFonts w:cs="Tahoma"/>
                <w:szCs w:val="20"/>
              </w:rPr>
              <w:t>гондол</w:t>
            </w:r>
            <w:r>
              <w:rPr>
                <w:rFonts w:cs="Tahoma"/>
                <w:szCs w:val="20"/>
              </w:rPr>
              <w:t>ой».</w:t>
            </w:r>
          </w:p>
          <w:p w:rsidR="000B262B" w:rsidRPr="000B262B" w:rsidRDefault="00F01420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r w:rsidR="000B262B" w:rsidRPr="000B262B">
              <w:rPr>
                <w:rFonts w:cs="Tahoma"/>
                <w:szCs w:val="20"/>
              </w:rPr>
              <w:t xml:space="preserve">Просто зайдите </w:t>
            </w:r>
            <w:r>
              <w:rPr>
                <w:rFonts w:cs="Tahoma"/>
                <w:szCs w:val="20"/>
              </w:rPr>
              <w:t xml:space="preserve">в </w:t>
            </w:r>
            <w:proofErr w:type="spellStart"/>
            <w:r>
              <w:rPr>
                <w:rFonts w:cs="Tahoma"/>
                <w:szCs w:val="20"/>
              </w:rPr>
              <w:t>Венециану</w:t>
            </w:r>
            <w:proofErr w:type="spellEnd"/>
            <w:r>
              <w:rPr>
                <w:rFonts w:cs="Tahoma"/>
                <w:szCs w:val="20"/>
              </w:rPr>
              <w:t xml:space="preserve"> </w:t>
            </w:r>
            <w:r w:rsidR="000B262B" w:rsidRPr="000B262B">
              <w:rPr>
                <w:rFonts w:cs="Tahoma"/>
                <w:szCs w:val="20"/>
              </w:rPr>
              <w:t xml:space="preserve">в </w:t>
            </w:r>
            <w:proofErr w:type="gramStart"/>
            <w:r w:rsidR="000B262B" w:rsidRPr="000B262B">
              <w:rPr>
                <w:rFonts w:cs="Tahoma"/>
                <w:szCs w:val="20"/>
              </w:rPr>
              <w:t>Лас</w:t>
            </w:r>
            <w:r>
              <w:rPr>
                <w:rFonts w:cs="Tahoma"/>
                <w:szCs w:val="20"/>
              </w:rPr>
              <w:t>-</w:t>
            </w:r>
            <w:r w:rsidR="000B262B" w:rsidRPr="000B262B">
              <w:rPr>
                <w:rFonts w:cs="Tahoma"/>
                <w:szCs w:val="20"/>
              </w:rPr>
              <w:t>Вегасе</w:t>
            </w:r>
            <w:proofErr w:type="gramEnd"/>
            <w:r>
              <w:rPr>
                <w:rFonts w:cs="Tahoma"/>
                <w:szCs w:val="20"/>
              </w:rPr>
              <w:t xml:space="preserve"> и вы проведёте там гораздо лучшее</w:t>
            </w:r>
            <w:r w:rsidRPr="00F01420">
              <w:rPr>
                <w:rFonts w:cs="Tahoma"/>
                <w:szCs w:val="20"/>
              </w:rPr>
              <w:t xml:space="preserve"> </w:t>
            </w:r>
            <w:r w:rsidR="000B262B" w:rsidRPr="000B262B">
              <w:rPr>
                <w:rFonts w:cs="Tahoma"/>
                <w:szCs w:val="20"/>
              </w:rPr>
              <w:t>время</w:t>
            </w:r>
            <w:r>
              <w:rPr>
                <w:rFonts w:cs="Tahoma"/>
                <w:szCs w:val="20"/>
              </w:rPr>
              <w:t>, чем здесь».</w:t>
            </w:r>
          </w:p>
          <w:p w:rsidR="000B262B" w:rsidRPr="000B262B" w:rsidRDefault="00F01420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proofErr w:type="gramStart"/>
            <w:r w:rsidR="000B262B" w:rsidRPr="000B262B">
              <w:rPr>
                <w:rFonts w:cs="Tahoma"/>
                <w:szCs w:val="20"/>
              </w:rPr>
              <w:t>Вонюч</w:t>
            </w:r>
            <w:r>
              <w:rPr>
                <w:rFonts w:cs="Tahoma"/>
                <w:szCs w:val="20"/>
              </w:rPr>
              <w:t>ая</w:t>
            </w:r>
            <w:proofErr w:type="gramEnd"/>
            <w:r w:rsidR="000B262B" w:rsidRPr="000B262B">
              <w:rPr>
                <w:rFonts w:cs="Tahoma"/>
                <w:szCs w:val="20"/>
              </w:rPr>
              <w:t xml:space="preserve"> вода</w:t>
            </w:r>
            <w:r>
              <w:rPr>
                <w:rFonts w:cs="Tahoma"/>
                <w:szCs w:val="20"/>
              </w:rPr>
              <w:t>».</w:t>
            </w:r>
          </w:p>
          <w:p w:rsidR="00F01420" w:rsidRDefault="00F01420" w:rsidP="000B262B">
            <w:pPr>
              <w:ind w:firstLine="567"/>
              <w:rPr>
                <w:rFonts w:cs="Tahoma"/>
                <w:szCs w:val="20"/>
              </w:rPr>
            </w:pPr>
          </w:p>
          <w:p w:rsidR="000B262B" w:rsidRPr="00F01420" w:rsidRDefault="000B262B" w:rsidP="000B262B">
            <w:pPr>
              <w:ind w:firstLine="567"/>
              <w:rPr>
                <w:rFonts w:cs="Tahoma"/>
                <w:b/>
                <w:szCs w:val="20"/>
              </w:rPr>
            </w:pPr>
            <w:r w:rsidRPr="00F01420">
              <w:rPr>
                <w:rFonts w:cs="Tahoma"/>
                <w:b/>
                <w:szCs w:val="20"/>
              </w:rPr>
              <w:t>Помпеи</w:t>
            </w:r>
          </w:p>
          <w:p w:rsidR="000B262B" w:rsidRPr="000B262B" w:rsidRDefault="00F01420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«Всё </w:t>
            </w:r>
            <w:r w:rsidRPr="000B262B">
              <w:rPr>
                <w:rFonts w:cs="Tahoma"/>
                <w:szCs w:val="20"/>
              </w:rPr>
              <w:t xml:space="preserve">место </w:t>
            </w:r>
            <w:r w:rsidR="000B262B" w:rsidRPr="000B262B">
              <w:rPr>
                <w:rFonts w:cs="Tahoma"/>
                <w:szCs w:val="20"/>
              </w:rPr>
              <w:t>было в руинах</w:t>
            </w:r>
            <w:r>
              <w:rPr>
                <w:rFonts w:cs="Tahoma"/>
                <w:szCs w:val="20"/>
              </w:rPr>
              <w:t>».</w:t>
            </w:r>
          </w:p>
          <w:p w:rsidR="000B262B" w:rsidRPr="000B262B" w:rsidRDefault="00F01420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«Локация меня ни разу не тронула и не заинтриговала».</w:t>
            </w:r>
          </w:p>
          <w:p w:rsidR="000B262B" w:rsidRPr="000B262B" w:rsidRDefault="00D37581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proofErr w:type="gramStart"/>
            <w:r>
              <w:rPr>
                <w:rFonts w:cs="Tahoma"/>
                <w:szCs w:val="20"/>
              </w:rPr>
              <w:t>Вошёл</w:t>
            </w:r>
            <w:proofErr w:type="gramEnd"/>
            <w:r>
              <w:rPr>
                <w:rFonts w:cs="Tahoma"/>
                <w:szCs w:val="20"/>
              </w:rPr>
              <w:t>… вышел».</w:t>
            </w:r>
          </w:p>
          <w:p w:rsidR="00D37581" w:rsidRDefault="00D37581" w:rsidP="000B262B">
            <w:pPr>
              <w:ind w:firstLine="567"/>
              <w:rPr>
                <w:rFonts w:cs="Tahoma"/>
                <w:szCs w:val="20"/>
              </w:rPr>
            </w:pPr>
          </w:p>
          <w:p w:rsidR="000B262B" w:rsidRPr="00D37581" w:rsidRDefault="000B262B" w:rsidP="000B262B">
            <w:pPr>
              <w:ind w:firstLine="567"/>
              <w:rPr>
                <w:rFonts w:cs="Tahoma"/>
                <w:b/>
                <w:szCs w:val="20"/>
              </w:rPr>
            </w:pPr>
            <w:r w:rsidRPr="00D37581">
              <w:rPr>
                <w:rFonts w:cs="Tahoma"/>
                <w:b/>
                <w:szCs w:val="20"/>
              </w:rPr>
              <w:t>Сикстинская капелла</w:t>
            </w:r>
          </w:p>
          <w:p w:rsidR="000B262B" w:rsidRPr="000B262B" w:rsidRDefault="00D37581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r w:rsidR="000B262B" w:rsidRPr="000B262B">
              <w:rPr>
                <w:rFonts w:cs="Tahoma"/>
                <w:szCs w:val="20"/>
              </w:rPr>
              <w:t>Не</w:t>
            </w:r>
            <w:r>
              <w:rPr>
                <w:rFonts w:cs="Tahoma"/>
                <w:szCs w:val="20"/>
              </w:rPr>
              <w:t xml:space="preserve"> впечатляюще».</w:t>
            </w:r>
          </w:p>
          <w:p w:rsidR="000B262B" w:rsidRPr="000B262B" w:rsidRDefault="00D37581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r w:rsidR="000B262B" w:rsidRPr="000B262B">
              <w:rPr>
                <w:rFonts w:cs="Tahoma"/>
                <w:szCs w:val="20"/>
              </w:rPr>
              <w:t xml:space="preserve">Лучше </w:t>
            </w:r>
            <w:r>
              <w:rPr>
                <w:rFonts w:cs="Tahoma"/>
                <w:szCs w:val="20"/>
              </w:rPr>
              <w:t>посмотреть всё это в книгах по искусству».</w:t>
            </w:r>
          </w:p>
          <w:p w:rsidR="000B262B" w:rsidRPr="000B262B" w:rsidRDefault="00D37581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r w:rsidR="00826C8C">
              <w:rPr>
                <w:rFonts w:cs="Tahoma"/>
                <w:szCs w:val="20"/>
              </w:rPr>
              <w:t xml:space="preserve">Я не смог не </w:t>
            </w:r>
            <w:proofErr w:type="gramStart"/>
            <w:r>
              <w:rPr>
                <w:rFonts w:cs="Tahoma"/>
                <w:szCs w:val="20"/>
              </w:rPr>
              <w:t>заскуча</w:t>
            </w:r>
            <w:r w:rsidR="00826C8C">
              <w:rPr>
                <w:rFonts w:cs="Tahoma"/>
                <w:szCs w:val="20"/>
              </w:rPr>
              <w:t>ть</w:t>
            </w:r>
            <w:proofErr w:type="gramEnd"/>
            <w:r w:rsidR="00826C8C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>после посещения».</w:t>
            </w:r>
          </w:p>
          <w:p w:rsidR="000B262B" w:rsidRPr="000B262B" w:rsidRDefault="00D37581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«Обычная </w:t>
            </w:r>
            <w:r w:rsidR="000B262B" w:rsidRPr="000B262B">
              <w:rPr>
                <w:rFonts w:cs="Tahoma"/>
                <w:szCs w:val="20"/>
              </w:rPr>
              <w:t>типичная католическая церковь</w:t>
            </w:r>
            <w:r>
              <w:rPr>
                <w:rFonts w:cs="Tahoma"/>
                <w:szCs w:val="20"/>
              </w:rPr>
              <w:t>».</w:t>
            </w:r>
          </w:p>
          <w:p w:rsidR="000B262B" w:rsidRPr="000B262B" w:rsidRDefault="000B262B" w:rsidP="000B262B">
            <w:pPr>
              <w:ind w:firstLine="567"/>
              <w:rPr>
                <w:rFonts w:cs="Tahoma"/>
                <w:szCs w:val="20"/>
              </w:rPr>
            </w:pPr>
            <w:r w:rsidRPr="000B262B">
              <w:rPr>
                <w:rFonts w:cs="Tahoma"/>
                <w:szCs w:val="20"/>
              </w:rPr>
              <w:t>«</w:t>
            </w:r>
            <w:r w:rsidR="00D37581">
              <w:rPr>
                <w:rFonts w:cs="Tahoma"/>
                <w:szCs w:val="20"/>
              </w:rPr>
              <w:t>Потолок</w:t>
            </w:r>
            <w:r w:rsidRPr="000B262B">
              <w:rPr>
                <w:rFonts w:cs="Tahoma"/>
                <w:szCs w:val="20"/>
              </w:rPr>
              <w:t xml:space="preserve"> </w:t>
            </w:r>
            <w:r w:rsidR="00D37581">
              <w:rPr>
                <w:rFonts w:cs="Tahoma"/>
                <w:szCs w:val="20"/>
              </w:rPr>
              <w:t xml:space="preserve">в росписи Микеланджело мне не показался чем-либо </w:t>
            </w:r>
            <w:r w:rsidR="00D37581">
              <w:rPr>
                <w:rFonts w:cs="Tahoma"/>
                <w:szCs w:val="20"/>
              </w:rPr>
              <w:lastRenderedPageBreak/>
              <w:t>впечатляющим».</w:t>
            </w:r>
          </w:p>
          <w:p w:rsidR="00D37581" w:rsidRDefault="00D37581" w:rsidP="000B262B">
            <w:pPr>
              <w:ind w:firstLine="567"/>
              <w:rPr>
                <w:rFonts w:cs="Tahoma"/>
                <w:b/>
                <w:szCs w:val="20"/>
              </w:rPr>
            </w:pPr>
          </w:p>
          <w:p w:rsidR="000B262B" w:rsidRPr="00D37581" w:rsidRDefault="00D37581" w:rsidP="000B262B">
            <w:pPr>
              <w:ind w:firstLine="567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 xml:space="preserve">о. </w:t>
            </w:r>
            <w:r w:rsidRPr="00D37581">
              <w:rPr>
                <w:rFonts w:cs="Tahoma"/>
                <w:b/>
                <w:szCs w:val="20"/>
              </w:rPr>
              <w:t>Капри</w:t>
            </w:r>
          </w:p>
          <w:p w:rsidR="000B262B" w:rsidRPr="000B262B" w:rsidRDefault="005C7B19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«В других местах есть лучшие виды».</w:t>
            </w:r>
          </w:p>
          <w:p w:rsidR="000B262B" w:rsidRPr="000B262B" w:rsidRDefault="000B262B" w:rsidP="000B262B">
            <w:pPr>
              <w:ind w:firstLine="567"/>
              <w:rPr>
                <w:rFonts w:cs="Tahoma"/>
                <w:szCs w:val="20"/>
              </w:rPr>
            </w:pPr>
            <w:r w:rsidRPr="000B262B">
              <w:rPr>
                <w:rFonts w:cs="Tahoma"/>
                <w:szCs w:val="20"/>
              </w:rPr>
              <w:t>«Турист</w:t>
            </w:r>
            <w:r w:rsidR="005C7B19">
              <w:rPr>
                <w:rFonts w:cs="Tahoma"/>
                <w:szCs w:val="20"/>
              </w:rPr>
              <w:t>ический</w:t>
            </w:r>
            <w:r w:rsidRPr="000B262B">
              <w:rPr>
                <w:rFonts w:cs="Tahoma"/>
                <w:szCs w:val="20"/>
              </w:rPr>
              <w:t xml:space="preserve"> ад».</w:t>
            </w:r>
          </w:p>
          <w:p w:rsidR="000B262B" w:rsidRPr="000B262B" w:rsidRDefault="005C7B19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«Это некогда хорошее местечко теперь полностью ужасно».</w:t>
            </w:r>
          </w:p>
          <w:p w:rsidR="005C7B19" w:rsidRDefault="005C7B19" w:rsidP="000B262B">
            <w:pPr>
              <w:ind w:firstLine="567"/>
              <w:rPr>
                <w:rFonts w:cs="Tahoma"/>
                <w:szCs w:val="20"/>
              </w:rPr>
            </w:pPr>
          </w:p>
          <w:p w:rsidR="000B262B" w:rsidRPr="005C7B19" w:rsidRDefault="005C7B19" w:rsidP="000B262B">
            <w:pPr>
              <w:ind w:firstLine="567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 xml:space="preserve">Полуостров </w:t>
            </w:r>
            <w:r w:rsidR="000B262B" w:rsidRPr="005C7B19">
              <w:rPr>
                <w:rFonts w:cs="Tahoma"/>
                <w:b/>
                <w:szCs w:val="20"/>
              </w:rPr>
              <w:t>Белла, Таормина</w:t>
            </w:r>
          </w:p>
          <w:p w:rsidR="000B262B" w:rsidRPr="000B262B" w:rsidRDefault="005C7B19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«Но он же не красивый!».</w:t>
            </w:r>
          </w:p>
          <w:p w:rsidR="000B262B" w:rsidRPr="000B262B" w:rsidRDefault="005C7B19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«Плохо забетонированный участок, который,</w:t>
            </w:r>
            <w:r w:rsidR="000B262B" w:rsidRPr="000B262B">
              <w:rPr>
                <w:rFonts w:cs="Tahoma"/>
                <w:szCs w:val="20"/>
              </w:rPr>
              <w:t xml:space="preserve"> возможно, когда</w:t>
            </w:r>
            <w:r>
              <w:rPr>
                <w:rFonts w:cs="Tahoma"/>
                <w:szCs w:val="20"/>
              </w:rPr>
              <w:t>-то был</w:t>
            </w:r>
            <w:r w:rsidR="000B262B" w:rsidRPr="000B262B">
              <w:rPr>
                <w:rFonts w:cs="Tahoma"/>
                <w:szCs w:val="20"/>
              </w:rPr>
              <w:t xml:space="preserve"> красив</w:t>
            </w:r>
            <w:r>
              <w:rPr>
                <w:rFonts w:cs="Tahoma"/>
                <w:szCs w:val="20"/>
              </w:rPr>
              <w:t>ым».</w:t>
            </w:r>
          </w:p>
          <w:p w:rsidR="000B262B" w:rsidRPr="000B262B" w:rsidRDefault="00027BF7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r w:rsidR="000B262B" w:rsidRPr="000B262B">
              <w:rPr>
                <w:rFonts w:cs="Tahoma"/>
                <w:szCs w:val="20"/>
              </w:rPr>
              <w:t>Один из худших пляжей</w:t>
            </w:r>
            <w:r>
              <w:rPr>
                <w:rFonts w:cs="Tahoma"/>
                <w:szCs w:val="20"/>
              </w:rPr>
              <w:t>, на которых я когда-либо бывал».</w:t>
            </w:r>
          </w:p>
          <w:p w:rsidR="00027BF7" w:rsidRDefault="00027BF7" w:rsidP="000B262B">
            <w:pPr>
              <w:ind w:firstLine="567"/>
              <w:rPr>
                <w:rFonts w:cs="Tahoma"/>
                <w:szCs w:val="20"/>
              </w:rPr>
            </w:pPr>
          </w:p>
          <w:p w:rsidR="000B262B" w:rsidRPr="00027BF7" w:rsidRDefault="000B262B" w:rsidP="000B262B">
            <w:pPr>
              <w:ind w:firstLine="567"/>
              <w:rPr>
                <w:rFonts w:cs="Tahoma"/>
                <w:b/>
                <w:szCs w:val="20"/>
              </w:rPr>
            </w:pPr>
            <w:r w:rsidRPr="00027BF7">
              <w:rPr>
                <w:rFonts w:cs="Tahoma"/>
                <w:b/>
                <w:szCs w:val="20"/>
              </w:rPr>
              <w:t>Колизей</w:t>
            </w:r>
          </w:p>
          <w:p w:rsidR="000B262B" w:rsidRPr="000B262B" w:rsidRDefault="00027BF7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r w:rsidR="000B262B" w:rsidRPr="000B262B">
              <w:rPr>
                <w:rFonts w:cs="Tahoma"/>
                <w:szCs w:val="20"/>
              </w:rPr>
              <w:t>Ничего особенного</w:t>
            </w:r>
            <w:r>
              <w:rPr>
                <w:rFonts w:cs="Tahoma"/>
                <w:szCs w:val="20"/>
              </w:rPr>
              <w:t>».</w:t>
            </w:r>
          </w:p>
          <w:p w:rsidR="000B262B" w:rsidRPr="000B262B" w:rsidRDefault="00027BF7" w:rsidP="000B262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r w:rsidR="000B262B" w:rsidRPr="000B262B">
              <w:rPr>
                <w:rFonts w:cs="Tahoma"/>
                <w:szCs w:val="20"/>
              </w:rPr>
              <w:t xml:space="preserve">Просто </w:t>
            </w:r>
            <w:r>
              <w:rPr>
                <w:rFonts w:cs="Tahoma"/>
                <w:szCs w:val="20"/>
              </w:rPr>
              <w:t xml:space="preserve">погуглите его и </w:t>
            </w:r>
            <w:proofErr w:type="gramStart"/>
            <w:r>
              <w:rPr>
                <w:rFonts w:cs="Tahoma"/>
                <w:szCs w:val="20"/>
              </w:rPr>
              <w:t>посмотрите на стрит вью</w:t>
            </w:r>
            <w:proofErr w:type="gramEnd"/>
            <w:r>
              <w:rPr>
                <w:rFonts w:cs="Tahoma"/>
                <w:szCs w:val="20"/>
              </w:rPr>
              <w:t>. Ехать туда вживую, чтобы посмотреть – пустая трата времени».</w:t>
            </w:r>
          </w:p>
          <w:p w:rsidR="00CC6132" w:rsidRPr="000B262B" w:rsidRDefault="00027BF7" w:rsidP="00027BF7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«</w:t>
            </w:r>
            <w:r w:rsidR="000B262B" w:rsidRPr="000B262B">
              <w:rPr>
                <w:rFonts w:cs="Tahoma"/>
                <w:szCs w:val="20"/>
              </w:rPr>
              <w:t xml:space="preserve">Я ожидал </w:t>
            </w:r>
            <w:r>
              <w:rPr>
                <w:rFonts w:cs="Tahoma"/>
                <w:szCs w:val="20"/>
              </w:rPr>
              <w:t xml:space="preserve">увидеть </w:t>
            </w:r>
            <w:r w:rsidR="000B262B" w:rsidRPr="000B262B">
              <w:rPr>
                <w:rFonts w:cs="Tahoma"/>
                <w:szCs w:val="20"/>
              </w:rPr>
              <w:t>что</w:t>
            </w:r>
            <w:r>
              <w:rPr>
                <w:rFonts w:cs="Tahoma"/>
                <w:szCs w:val="20"/>
              </w:rPr>
              <w:t>-</w:t>
            </w:r>
            <w:r w:rsidR="000B262B" w:rsidRPr="000B262B">
              <w:rPr>
                <w:rFonts w:cs="Tahoma"/>
                <w:szCs w:val="20"/>
              </w:rPr>
              <w:t xml:space="preserve">то </w:t>
            </w:r>
            <w:r>
              <w:rPr>
                <w:rFonts w:cs="Tahoma"/>
                <w:szCs w:val="20"/>
              </w:rPr>
              <w:t xml:space="preserve">поистине </w:t>
            </w:r>
            <w:r w:rsidR="000B262B" w:rsidRPr="000B262B">
              <w:rPr>
                <w:rFonts w:cs="Tahoma"/>
                <w:szCs w:val="20"/>
              </w:rPr>
              <w:t xml:space="preserve">захватывающее, </w:t>
            </w:r>
            <w:r>
              <w:rPr>
                <w:rFonts w:cs="Tahoma"/>
                <w:szCs w:val="20"/>
              </w:rPr>
              <w:t xml:space="preserve">например, </w:t>
            </w:r>
            <w:r w:rsidR="000B262B" w:rsidRPr="000B262B">
              <w:rPr>
                <w:rFonts w:cs="Tahoma"/>
                <w:szCs w:val="20"/>
              </w:rPr>
              <w:t>как корабль пришельцев или фонт</w:t>
            </w:r>
            <w:r>
              <w:rPr>
                <w:rFonts w:cs="Tahoma"/>
                <w:szCs w:val="20"/>
              </w:rPr>
              <w:t>ан молодости. Я был только разочарован».</w:t>
            </w:r>
          </w:p>
        </w:tc>
      </w:tr>
    </w:tbl>
    <w:p w:rsidR="006C0DC2" w:rsidRDefault="006C0DC2" w:rsidP="000B262B">
      <w:pPr>
        <w:ind w:firstLine="567"/>
        <w:rPr>
          <w:rFonts w:cs="Tahoma"/>
          <w:szCs w:val="20"/>
        </w:rPr>
      </w:pPr>
    </w:p>
    <w:p w:rsidR="00826C8C" w:rsidRPr="000B262B" w:rsidRDefault="00826C8C" w:rsidP="000B262B">
      <w:pPr>
        <w:ind w:firstLine="567"/>
        <w:rPr>
          <w:rFonts w:cs="Tahoma"/>
          <w:szCs w:val="20"/>
        </w:rPr>
      </w:pPr>
      <w:r>
        <w:rPr>
          <w:rFonts w:cs="Tahoma"/>
          <w:szCs w:val="20"/>
        </w:rPr>
        <w:t xml:space="preserve">Уникальность перевода: 100% по </w:t>
      </w:r>
      <w:hyperlink r:id="rId4" w:history="1">
        <w:r w:rsidRPr="00FF50BB">
          <w:rPr>
            <w:rStyle w:val="a4"/>
            <w:rFonts w:cs="Tahoma"/>
            <w:szCs w:val="20"/>
          </w:rPr>
          <w:t>http://text.ru/antiplagiat/57fcb8a90bde2</w:t>
        </w:r>
      </w:hyperlink>
      <w:r>
        <w:rPr>
          <w:rFonts w:cs="Tahoma"/>
          <w:szCs w:val="20"/>
        </w:rPr>
        <w:t xml:space="preserve"> </w:t>
      </w:r>
    </w:p>
    <w:sectPr w:rsidR="00826C8C" w:rsidRPr="000B262B" w:rsidSect="00CC6132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CC6132"/>
    <w:rsid w:val="00027BF7"/>
    <w:rsid w:val="000B262B"/>
    <w:rsid w:val="00222F20"/>
    <w:rsid w:val="00362BA4"/>
    <w:rsid w:val="00544CC3"/>
    <w:rsid w:val="005C7B19"/>
    <w:rsid w:val="00666959"/>
    <w:rsid w:val="006C0DC2"/>
    <w:rsid w:val="0070437E"/>
    <w:rsid w:val="007B2E9E"/>
    <w:rsid w:val="00826C8C"/>
    <w:rsid w:val="009B7E5C"/>
    <w:rsid w:val="00A52A46"/>
    <w:rsid w:val="00CC6132"/>
    <w:rsid w:val="00D37581"/>
    <w:rsid w:val="00EB2846"/>
    <w:rsid w:val="00F01420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1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26C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t.ru/antiplagiat/57fcb8a90bd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728</Words>
  <Characters>3659</Characters>
  <Application>Microsoft Office Word</Application>
  <DocSecurity>0</DocSecurity>
  <Lines>118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2016-10-11T09:37:00Z</dcterms:created>
  <dcterms:modified xsi:type="dcterms:W3CDTF">2016-10-11T09:57:00Z</dcterms:modified>
</cp:coreProperties>
</file>